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8" w:type="dxa"/>
        <w:tblLook w:val="04A0"/>
      </w:tblPr>
      <w:tblGrid>
        <w:gridCol w:w="5058"/>
        <w:gridCol w:w="1530"/>
        <w:gridCol w:w="1530"/>
        <w:gridCol w:w="1530"/>
      </w:tblGrid>
      <w:tr w:rsidR="003D5C4D" w:rsidTr="003D5C4D">
        <w:trPr>
          <w:trHeight w:val="70"/>
        </w:trPr>
        <w:tc>
          <w:tcPr>
            <w:tcW w:w="5058" w:type="dxa"/>
            <w:shd w:val="clear" w:color="auto" w:fill="8DB3E2" w:themeFill="text2" w:themeFillTint="66"/>
          </w:tcPr>
          <w:p w:rsidR="003D5C4D" w:rsidRPr="00E352CD" w:rsidRDefault="003D5C4D" w:rsidP="003D5C4D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352CD">
              <w:rPr>
                <w:b/>
                <w:color w:val="FFFFFF" w:themeColor="background1"/>
                <w:sz w:val="24"/>
                <w:szCs w:val="24"/>
              </w:rPr>
              <w:t>Document name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:rsidR="003D5C4D" w:rsidRPr="00E352CD" w:rsidRDefault="003D5C4D" w:rsidP="003D5C4D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Pages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:rsidR="003D5C4D" w:rsidRPr="00E352CD" w:rsidRDefault="003D5C4D" w:rsidP="003D5C4D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E352CD">
              <w:rPr>
                <w:b/>
                <w:color w:val="FFFFFF" w:themeColor="background1"/>
                <w:sz w:val="24"/>
                <w:szCs w:val="24"/>
              </w:rPr>
              <w:t>Word Count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:rsidR="003D5C4D" w:rsidRPr="003D5C4D" w:rsidRDefault="003D5C4D" w:rsidP="003D5C4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D5C4D">
              <w:rPr>
                <w:b/>
                <w:color w:val="FFFFFF" w:themeColor="background1"/>
                <w:sz w:val="24"/>
                <w:szCs w:val="24"/>
              </w:rPr>
              <w:t>French</w:t>
            </w:r>
          </w:p>
        </w:tc>
      </w:tr>
      <w:tr w:rsidR="003D5C4D" w:rsidTr="003D5C4D">
        <w:tc>
          <w:tcPr>
            <w:tcW w:w="5058" w:type="dxa"/>
            <w:shd w:val="clear" w:color="auto" w:fill="C6D9F1" w:themeFill="text2" w:themeFillTint="33"/>
          </w:tcPr>
          <w:p w:rsidR="003D5C4D" w:rsidRPr="00A26AC3" w:rsidRDefault="003D5C4D" w:rsidP="003D5C4D">
            <w:pPr>
              <w:rPr>
                <w:b/>
              </w:rPr>
            </w:pPr>
            <w:r w:rsidRPr="00A26AC3">
              <w:rPr>
                <w:b/>
              </w:rPr>
              <w:t>Guide for PSEA Focal Point Training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Pr="002F7CD6" w:rsidRDefault="003D5C4D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Pr="002F7CD6" w:rsidRDefault="003D5C4D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3D5C4D"/>
        </w:tc>
      </w:tr>
      <w:tr w:rsidR="003D5C4D" w:rsidTr="003D5C4D">
        <w:tc>
          <w:tcPr>
            <w:tcW w:w="5058" w:type="dxa"/>
          </w:tcPr>
          <w:p w:rsidR="003D5C4D" w:rsidRPr="00F27E90" w:rsidRDefault="003D5C4D" w:rsidP="003D5C4D">
            <w:r w:rsidRPr="00F27E90">
              <w:t>Guide for FP Training (word)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center"/>
            </w:pPr>
            <w:r w:rsidRPr="00F27E90">
              <w:t>19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right"/>
            </w:pPr>
            <w:r w:rsidRPr="00F27E90">
              <w:t>6237</w:t>
            </w: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</w:tcPr>
          <w:p w:rsidR="003D5C4D" w:rsidRPr="00F27E90" w:rsidRDefault="003D5C4D" w:rsidP="003D5C4D">
            <w:r w:rsidRPr="00F27E90">
              <w:t>Guide for FP Training (pdf)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center"/>
            </w:pPr>
            <w:r w:rsidRPr="00F27E90">
              <w:t>25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right"/>
            </w:pPr>
            <w:r w:rsidRPr="00F27E90">
              <w:t>-</w:t>
            </w: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</w:tcPr>
          <w:p w:rsidR="003D5C4D" w:rsidRPr="00F27E90" w:rsidRDefault="003D5C4D" w:rsidP="003D5C4D">
            <w:r w:rsidRPr="00F27E90">
              <w:t>Guide for FP Training CD Cover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center"/>
            </w:pPr>
            <w:r w:rsidRPr="00F27E90">
              <w:t>1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right"/>
            </w:pPr>
            <w:r w:rsidRPr="00F27E90">
              <w:t>-</w:t>
            </w: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</w:tcPr>
          <w:p w:rsidR="003D5C4D" w:rsidRPr="00F27E90" w:rsidRDefault="003D5C4D" w:rsidP="003D5C4D">
            <w:r w:rsidRPr="00F27E90">
              <w:t>Guide for FP Training Booklet Cover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center"/>
            </w:pPr>
            <w:r w:rsidRPr="00F27E90">
              <w:t>1</w:t>
            </w:r>
          </w:p>
        </w:tc>
        <w:tc>
          <w:tcPr>
            <w:tcW w:w="1530" w:type="dxa"/>
          </w:tcPr>
          <w:p w:rsidR="003D5C4D" w:rsidRPr="00F27E90" w:rsidRDefault="003D5C4D" w:rsidP="003D5C4D">
            <w:pPr>
              <w:jc w:val="right"/>
            </w:pPr>
            <w:r w:rsidRPr="00F27E90">
              <w:t>-</w:t>
            </w: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  <w:shd w:val="clear" w:color="auto" w:fill="C6D9F1" w:themeFill="text2" w:themeFillTint="33"/>
          </w:tcPr>
          <w:p w:rsidR="003D5C4D" w:rsidRPr="00237F49" w:rsidRDefault="003D5C4D" w:rsidP="003D5C4D">
            <w:pPr>
              <w:rPr>
                <w:b/>
              </w:rPr>
            </w:pPr>
            <w:r w:rsidRPr="00237F49">
              <w:rPr>
                <w:b/>
              </w:rPr>
              <w:t>Additional Materials for display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</w:tcPr>
          <w:p w:rsidR="003D5C4D" w:rsidRDefault="003D5C4D" w:rsidP="003D5C4D">
            <w:r>
              <w:t xml:space="preserve">Building Safer </w:t>
            </w:r>
            <w:r w:rsidR="00E12D69">
              <w:t>Organizations</w:t>
            </w:r>
            <w:r>
              <w:t xml:space="preserve"> Guidelines </w:t>
            </w:r>
          </w:p>
        </w:tc>
        <w:tc>
          <w:tcPr>
            <w:tcW w:w="1530" w:type="dxa"/>
          </w:tcPr>
          <w:p w:rsidR="003D5C4D" w:rsidRDefault="003D5C4D" w:rsidP="003D5C4D">
            <w:pPr>
              <w:jc w:val="center"/>
            </w:pPr>
            <w:r>
              <w:t>42</w:t>
            </w:r>
          </w:p>
        </w:tc>
        <w:tc>
          <w:tcPr>
            <w:tcW w:w="1530" w:type="dxa"/>
          </w:tcPr>
          <w:p w:rsidR="003D5C4D" w:rsidRDefault="003D5C4D" w:rsidP="003D5C4D">
            <w:pPr>
              <w:jc w:val="right"/>
            </w:pP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</w:tcPr>
          <w:p w:rsidR="003D5C4D" w:rsidRDefault="003D5C4D" w:rsidP="003D5C4D">
            <w:r>
              <w:t>No one to turn to- SCUK</w:t>
            </w:r>
          </w:p>
        </w:tc>
        <w:tc>
          <w:tcPr>
            <w:tcW w:w="1530" w:type="dxa"/>
          </w:tcPr>
          <w:p w:rsidR="003D5C4D" w:rsidRDefault="003D5C4D" w:rsidP="003D5C4D">
            <w:pPr>
              <w:jc w:val="center"/>
            </w:pPr>
            <w:r>
              <w:t>37</w:t>
            </w:r>
          </w:p>
        </w:tc>
        <w:tc>
          <w:tcPr>
            <w:tcW w:w="1530" w:type="dxa"/>
          </w:tcPr>
          <w:p w:rsidR="003D5C4D" w:rsidRDefault="003D5C4D" w:rsidP="003D5C4D">
            <w:pPr>
              <w:jc w:val="right"/>
            </w:pP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</w:tcPr>
          <w:p w:rsidR="003D5C4D" w:rsidRDefault="003D5C4D" w:rsidP="003D5C4D">
            <w:r>
              <w:t>To Complain or not Complain- HAP Report</w:t>
            </w:r>
          </w:p>
        </w:tc>
        <w:tc>
          <w:tcPr>
            <w:tcW w:w="1530" w:type="dxa"/>
          </w:tcPr>
          <w:p w:rsidR="003D5C4D" w:rsidRDefault="003D5C4D" w:rsidP="003D5C4D">
            <w:pPr>
              <w:jc w:val="center"/>
            </w:pPr>
            <w:r>
              <w:t>62</w:t>
            </w:r>
          </w:p>
        </w:tc>
        <w:tc>
          <w:tcPr>
            <w:tcW w:w="1530" w:type="dxa"/>
          </w:tcPr>
          <w:p w:rsidR="003D5C4D" w:rsidRDefault="003D5C4D" w:rsidP="003D5C4D">
            <w:pPr>
              <w:jc w:val="right"/>
            </w:pPr>
          </w:p>
        </w:tc>
        <w:tc>
          <w:tcPr>
            <w:tcW w:w="1530" w:type="dxa"/>
          </w:tcPr>
          <w:p w:rsidR="003D5C4D" w:rsidRDefault="003D5C4D" w:rsidP="00280BB9">
            <w:pPr>
              <w:jc w:val="center"/>
            </w:pPr>
          </w:p>
        </w:tc>
      </w:tr>
      <w:tr w:rsidR="003D5C4D" w:rsidTr="003D5C4D">
        <w:tc>
          <w:tcPr>
            <w:tcW w:w="5058" w:type="dxa"/>
            <w:shd w:val="clear" w:color="auto" w:fill="C6D9F1" w:themeFill="text2" w:themeFillTint="33"/>
          </w:tcPr>
          <w:p w:rsidR="003D5C4D" w:rsidRPr="000364A5" w:rsidRDefault="003D5C4D" w:rsidP="003D5C4D">
            <w:pPr>
              <w:rPr>
                <w:b/>
              </w:rPr>
            </w:pPr>
            <w:r>
              <w:rPr>
                <w:b/>
              </w:rPr>
              <w:t>Facilitator PowerPoint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D5C4D" w:rsidRDefault="003D5C4D" w:rsidP="00280BB9">
            <w:p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Default="003442BA" w:rsidP="003D5C4D">
            <w:r>
              <w:t>Module 1 PPT : Opening and Introductions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</w:pPr>
            <w:r>
              <w:t>6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290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Default="003442BA" w:rsidP="003D5C4D">
            <w:r>
              <w:t>Module 2 PPT: Understanding the basics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</w:pPr>
            <w:r>
              <w:t>17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1974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Default="003442BA" w:rsidP="003D5C4D">
            <w:r>
              <w:t>Module 3 PPT: The Secretary General’s Bulletin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</w:pPr>
            <w:r>
              <w:t>16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929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Default="003442BA" w:rsidP="003D5C4D">
            <w:r>
              <w:t>Module 4 PPT: Framework for Taking Action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</w:pPr>
            <w:r>
              <w:t>10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488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Default="003442BA" w:rsidP="003D5C4D">
            <w:r>
              <w:t>Module 5 PPT: Responsibilities of the Focal Point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</w:pPr>
            <w:r>
              <w:t>17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756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Default="003442BA" w:rsidP="003D5C4D">
            <w:pPr>
              <w:rPr>
                <w:rFonts w:cs="Arial"/>
              </w:rPr>
            </w:pPr>
            <w:r>
              <w:rPr>
                <w:rFonts w:cs="Arial"/>
              </w:rPr>
              <w:t xml:space="preserve">Module 6 </w:t>
            </w:r>
            <w:r w:rsidRPr="00266475">
              <w:rPr>
                <w:rFonts w:ascii="Calibri" w:eastAsia="Calibri" w:hAnsi="Calibri" w:cs="Arial"/>
              </w:rPr>
              <w:t>PP</w:t>
            </w:r>
            <w:r>
              <w:rPr>
                <w:rFonts w:cs="Arial"/>
              </w:rPr>
              <w:t>T</w:t>
            </w:r>
            <w:r w:rsidRPr="00266475">
              <w:rPr>
                <w:rFonts w:ascii="Calibri" w:eastAsia="Calibri" w:hAnsi="Calibri" w:cs="Arial"/>
              </w:rPr>
              <w:t xml:space="preserve">:  </w:t>
            </w:r>
            <w:r>
              <w:rPr>
                <w:rFonts w:ascii="Calibri" w:eastAsia="Calibri" w:hAnsi="Calibri" w:cs="Arial"/>
              </w:rPr>
              <w:t>Reporting and Investigations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724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Pr="00CB6E0E" w:rsidRDefault="003442BA" w:rsidP="003D5C4D">
            <w:pPr>
              <w:rPr>
                <w:rFonts w:cs="Arial"/>
              </w:rPr>
            </w:pPr>
            <w:r>
              <w:rPr>
                <w:rFonts w:cs="Arial"/>
              </w:rPr>
              <w:t>Module 7 PPT: Receiving and Documenting Complaints</w:t>
            </w:r>
          </w:p>
        </w:tc>
        <w:tc>
          <w:tcPr>
            <w:tcW w:w="1530" w:type="dxa"/>
          </w:tcPr>
          <w:p w:rsidR="003442BA" w:rsidRPr="00CB6E0E" w:rsidRDefault="003442BA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1298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Pr="00785782" w:rsidRDefault="003442BA" w:rsidP="003D5C4D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 xml:space="preserve">Module 8 PPT: </w:t>
            </w:r>
            <w:r w:rsidRPr="00DD1D07">
              <w:rPr>
                <w:rFonts w:ascii="Calibri" w:eastAsia="Calibri" w:hAnsi="Calibri" w:cs="Arial" w:hint="cs"/>
              </w:rPr>
              <w:t>Victim Assistance Mechanism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752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Pr="00785782" w:rsidRDefault="003442BA" w:rsidP="003D5C4D">
            <w:pPr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 xml:space="preserve">Module 9 PPT: </w:t>
            </w:r>
            <w:r w:rsidRPr="001B6911">
              <w:rPr>
                <w:rFonts w:cs="Arial"/>
              </w:rPr>
              <w:t>Foc</w:t>
            </w:r>
            <w:r>
              <w:rPr>
                <w:rFonts w:cs="Arial"/>
              </w:rPr>
              <w:t>al Point as Messenger</w:t>
            </w:r>
          </w:p>
        </w:tc>
        <w:tc>
          <w:tcPr>
            <w:tcW w:w="1530" w:type="dxa"/>
          </w:tcPr>
          <w:p w:rsidR="003442BA" w:rsidRPr="00785782" w:rsidRDefault="003442BA" w:rsidP="003D5C4D">
            <w:pPr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530" w:type="dxa"/>
          </w:tcPr>
          <w:p w:rsidR="003442BA" w:rsidRDefault="003442BA" w:rsidP="003D5C4D">
            <w:pPr>
              <w:jc w:val="right"/>
            </w:pPr>
            <w:r>
              <w:t>207</w:t>
            </w:r>
          </w:p>
        </w:tc>
        <w:tc>
          <w:tcPr>
            <w:tcW w:w="1530" w:type="dxa"/>
          </w:tcPr>
          <w:p w:rsidR="003442BA" w:rsidRDefault="003442BA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3442BA" w:rsidTr="003D5C4D">
        <w:tc>
          <w:tcPr>
            <w:tcW w:w="5058" w:type="dxa"/>
            <w:shd w:val="clear" w:color="auto" w:fill="C6D9F1" w:themeFill="text2" w:themeFillTint="33"/>
          </w:tcPr>
          <w:p w:rsidR="003442BA" w:rsidRPr="000364A5" w:rsidRDefault="003442BA" w:rsidP="003D5C4D">
            <w:pPr>
              <w:rPr>
                <w:b/>
              </w:rPr>
            </w:pPr>
            <w:r>
              <w:rPr>
                <w:b/>
              </w:rPr>
              <w:t>Facilitator Session Notes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3442BA" w:rsidRDefault="003442BA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442BA" w:rsidRDefault="003442BA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442BA" w:rsidRDefault="003442BA" w:rsidP="00280BB9">
            <w:pPr>
              <w:jc w:val="center"/>
            </w:pPr>
          </w:p>
        </w:tc>
      </w:tr>
      <w:tr w:rsidR="003442BA" w:rsidTr="003D5C4D">
        <w:tc>
          <w:tcPr>
            <w:tcW w:w="5058" w:type="dxa"/>
          </w:tcPr>
          <w:p w:rsidR="003442BA" w:rsidRPr="002F7CD6" w:rsidRDefault="003442BA" w:rsidP="003D5C4D">
            <w:r>
              <w:t>Facilitator Session Notes</w:t>
            </w:r>
          </w:p>
        </w:tc>
        <w:tc>
          <w:tcPr>
            <w:tcW w:w="1530" w:type="dxa"/>
          </w:tcPr>
          <w:p w:rsidR="003442BA" w:rsidRPr="002F7CD6" w:rsidRDefault="003442BA" w:rsidP="003D5C4D">
            <w:pPr>
              <w:jc w:val="center"/>
            </w:pPr>
            <w:r>
              <w:t>63</w:t>
            </w:r>
          </w:p>
        </w:tc>
        <w:tc>
          <w:tcPr>
            <w:tcW w:w="1530" w:type="dxa"/>
          </w:tcPr>
          <w:p w:rsidR="003442BA" w:rsidRPr="002F7CD6" w:rsidRDefault="003442BA" w:rsidP="003D5C4D">
            <w:pPr>
              <w:jc w:val="right"/>
            </w:pPr>
            <w:r>
              <w:t>36.229</w:t>
            </w:r>
          </w:p>
        </w:tc>
        <w:tc>
          <w:tcPr>
            <w:tcW w:w="1530" w:type="dxa"/>
          </w:tcPr>
          <w:p w:rsidR="003442BA" w:rsidRDefault="003442BA" w:rsidP="00280BB9">
            <w:pPr>
              <w:jc w:val="center"/>
            </w:pPr>
          </w:p>
        </w:tc>
      </w:tr>
      <w:tr w:rsidR="003442BA" w:rsidTr="003D5C4D">
        <w:tc>
          <w:tcPr>
            <w:tcW w:w="5058" w:type="dxa"/>
            <w:shd w:val="clear" w:color="auto" w:fill="C6D9F1" w:themeFill="text2" w:themeFillTint="33"/>
          </w:tcPr>
          <w:p w:rsidR="003442BA" w:rsidRPr="000364A5" w:rsidRDefault="003442BA" w:rsidP="003D5C4D">
            <w:pPr>
              <w:rPr>
                <w:b/>
              </w:rPr>
            </w:pPr>
            <w:r>
              <w:rPr>
                <w:b/>
              </w:rPr>
              <w:t>Participant Binder Documents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3442BA" w:rsidRDefault="003442BA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442BA" w:rsidRDefault="003442BA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3442BA" w:rsidRDefault="003442BA" w:rsidP="00280BB9">
            <w:p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r>
              <w:t>PD 1.1: Agenda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666</w:t>
            </w:r>
          </w:p>
        </w:tc>
        <w:tc>
          <w:tcPr>
            <w:tcW w:w="1530" w:type="dxa"/>
          </w:tcPr>
          <w:p w:rsidR="009F4EAE" w:rsidRDefault="009F4EAE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r>
              <w:t>PD 2.1: UDHR (Simplified)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575</w:t>
            </w:r>
          </w:p>
        </w:tc>
        <w:tc>
          <w:tcPr>
            <w:tcW w:w="1530" w:type="dxa"/>
          </w:tcPr>
          <w:p w:rsidR="009F4EAE" w:rsidRDefault="009F4EAE" w:rsidP="00280BB9">
            <w:p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r>
              <w:t>PD 2.2: Conventions of the rights of the child (Simplified)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145</w:t>
            </w:r>
          </w:p>
        </w:tc>
        <w:tc>
          <w:tcPr>
            <w:tcW w:w="1530" w:type="dxa"/>
          </w:tcPr>
          <w:p w:rsidR="009F4EAE" w:rsidRDefault="009F4EAE" w:rsidP="00280BB9">
            <w:p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r>
              <w:t>PD 2.3: CEDAW (Simplified)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661</w:t>
            </w:r>
          </w:p>
        </w:tc>
        <w:tc>
          <w:tcPr>
            <w:tcW w:w="1530" w:type="dxa"/>
          </w:tcPr>
          <w:p w:rsidR="009F4EAE" w:rsidRDefault="009F4EAE" w:rsidP="00280BB9">
            <w:p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r>
              <w:rPr>
                <w:rFonts w:cs="Arial"/>
              </w:rPr>
              <w:t>PD 3.1:</w:t>
            </w:r>
            <w:r w:rsidRPr="00F97F2B">
              <w:rPr>
                <w:rFonts w:cs="Arial"/>
              </w:rPr>
              <w:t xml:space="preserve"> Agree/Dis</w:t>
            </w:r>
            <w:r>
              <w:rPr>
                <w:rFonts w:cs="Arial"/>
              </w:rPr>
              <w:t>agree Statements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679</w:t>
            </w:r>
          </w:p>
        </w:tc>
        <w:tc>
          <w:tcPr>
            <w:tcW w:w="1530" w:type="dxa"/>
          </w:tcPr>
          <w:p w:rsidR="009F4EAE" w:rsidRDefault="009F4EAE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pPr>
              <w:rPr>
                <w:rFonts w:cs="Arial"/>
              </w:rPr>
            </w:pPr>
            <w:r>
              <w:rPr>
                <w:rFonts w:cs="Arial"/>
              </w:rPr>
              <w:t>PD 3.2 Guide to Facilitating the Film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35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12983</w:t>
            </w:r>
          </w:p>
        </w:tc>
        <w:tc>
          <w:tcPr>
            <w:tcW w:w="1530" w:type="dxa"/>
          </w:tcPr>
          <w:p w:rsidR="009F4EAE" w:rsidRDefault="009F4EAE" w:rsidP="00E31A66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9F4EAE" w:rsidTr="003D5C4D">
        <w:tc>
          <w:tcPr>
            <w:tcW w:w="5058" w:type="dxa"/>
          </w:tcPr>
          <w:p w:rsidR="009F4EAE" w:rsidRDefault="009F4EAE" w:rsidP="003D5C4D">
            <w:r>
              <w:t>PD 3.3: FAQs on SEA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9F4EAE" w:rsidRDefault="009F4EAE" w:rsidP="003D5C4D">
            <w:pPr>
              <w:jc w:val="right"/>
            </w:pPr>
            <w:r>
              <w:t>3531</w:t>
            </w:r>
          </w:p>
        </w:tc>
        <w:tc>
          <w:tcPr>
            <w:tcW w:w="1530" w:type="dxa"/>
          </w:tcPr>
          <w:p w:rsidR="009F4EAE" w:rsidRDefault="009F4EAE" w:rsidP="00E31A66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Pr="003E36AE" w:rsidRDefault="006F1135" w:rsidP="003D5C4D">
            <w:r w:rsidRPr="003E36AE">
              <w:rPr>
                <w:rFonts w:cs="Arial"/>
              </w:rPr>
              <w:t xml:space="preserve">PD 3.4: Secretary-General’s Bulletin 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right"/>
            </w:pPr>
            <w:r w:rsidRPr="003E36AE">
              <w:t>1191</w:t>
            </w:r>
          </w:p>
        </w:tc>
        <w:tc>
          <w:tcPr>
            <w:tcW w:w="1530" w:type="dxa"/>
          </w:tcPr>
          <w:p w:rsidR="006F1135" w:rsidRDefault="006F1135" w:rsidP="006F1135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Default="006F1135" w:rsidP="003D5C4D">
            <w:r>
              <w:t>PD 3.5: IASC’s  6 Core Principles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right"/>
            </w:pPr>
            <w:r>
              <w:t>211</w:t>
            </w:r>
          </w:p>
        </w:tc>
        <w:tc>
          <w:tcPr>
            <w:tcW w:w="1530" w:type="dxa"/>
          </w:tcPr>
          <w:p w:rsidR="006F1135" w:rsidRDefault="006F1135" w:rsidP="00E31A66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Default="006F1135" w:rsidP="003D5C4D">
            <w:r>
              <w:t xml:space="preserve">PD 3.6: Statement of Commitment 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center"/>
            </w:pPr>
            <w:r>
              <w:t>7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right"/>
            </w:pPr>
            <w:r>
              <w:t>1496</w:t>
            </w:r>
          </w:p>
        </w:tc>
        <w:tc>
          <w:tcPr>
            <w:tcW w:w="1530" w:type="dxa"/>
          </w:tcPr>
          <w:p w:rsidR="006F1135" w:rsidRDefault="006F1135" w:rsidP="00280BB9">
            <w:p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Default="006F1135" w:rsidP="003D5C4D">
            <w:r w:rsidRPr="00A07519">
              <w:rPr>
                <w:rFonts w:cs="Arial"/>
              </w:rPr>
              <w:t xml:space="preserve">PD 4.1:  Head of Office </w:t>
            </w:r>
            <w:r>
              <w:rPr>
                <w:rFonts w:cs="Arial"/>
              </w:rPr>
              <w:t xml:space="preserve">and RR’s </w:t>
            </w:r>
            <w:r w:rsidRPr="00A07519">
              <w:rPr>
                <w:rFonts w:cs="Arial"/>
              </w:rPr>
              <w:t>Responsibilities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right"/>
            </w:pPr>
            <w:r>
              <w:t>377</w:t>
            </w:r>
          </w:p>
        </w:tc>
        <w:tc>
          <w:tcPr>
            <w:tcW w:w="1530" w:type="dxa"/>
          </w:tcPr>
          <w:p w:rsidR="006F1135" w:rsidRDefault="006F1135" w:rsidP="00E31A66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Default="006F1135" w:rsidP="003D5C4D">
            <w:r w:rsidRPr="00A07519">
              <w:rPr>
                <w:rFonts w:cs="Arial"/>
              </w:rPr>
              <w:t>PD 4.2</w:t>
            </w:r>
            <w:r>
              <w:rPr>
                <w:rFonts w:cs="Arial"/>
              </w:rPr>
              <w:t>:  RC and HC Responsibilities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right"/>
            </w:pPr>
            <w:r>
              <w:t>446</w:t>
            </w:r>
          </w:p>
        </w:tc>
        <w:tc>
          <w:tcPr>
            <w:tcW w:w="1530" w:type="dxa"/>
          </w:tcPr>
          <w:p w:rsidR="006F1135" w:rsidRDefault="006F1135" w:rsidP="00E31A66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Pr="002A345B" w:rsidRDefault="006F1135" w:rsidP="003D5C4D">
            <w:pPr>
              <w:rPr>
                <w:rFonts w:cs="Arial"/>
              </w:rPr>
            </w:pPr>
            <w:r>
              <w:rPr>
                <w:rFonts w:cs="Arial"/>
              </w:rPr>
              <w:t xml:space="preserve">PD 4.3: </w:t>
            </w:r>
            <w:r w:rsidRPr="002A345B">
              <w:rPr>
                <w:rFonts w:cs="Arial"/>
              </w:rPr>
              <w:t xml:space="preserve">Generic </w:t>
            </w:r>
            <w:r>
              <w:rPr>
                <w:rFonts w:cs="Arial"/>
              </w:rPr>
              <w:t>RC Job D</w:t>
            </w:r>
            <w:r w:rsidRPr="002A345B">
              <w:rPr>
                <w:rFonts w:cs="Arial"/>
              </w:rPr>
              <w:t>escription</w:t>
            </w:r>
          </w:p>
        </w:tc>
        <w:tc>
          <w:tcPr>
            <w:tcW w:w="1530" w:type="dxa"/>
          </w:tcPr>
          <w:p w:rsidR="006F1135" w:rsidRPr="002A345B" w:rsidRDefault="006F1135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6F1135" w:rsidRPr="002A345B" w:rsidRDefault="006F1135" w:rsidP="003D5C4D">
            <w:pPr>
              <w:jc w:val="right"/>
            </w:pPr>
            <w:r>
              <w:t>128</w:t>
            </w:r>
          </w:p>
        </w:tc>
        <w:tc>
          <w:tcPr>
            <w:tcW w:w="1530" w:type="dxa"/>
          </w:tcPr>
          <w:p w:rsidR="006F1135" w:rsidRDefault="006F1135" w:rsidP="00280BB9">
            <w:p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Pr="003E36AE" w:rsidRDefault="006F1135" w:rsidP="003D5C4D">
            <w:r>
              <w:rPr>
                <w:rFonts w:cs="Arial"/>
              </w:rPr>
              <w:t>PD 5.1:  TOR</w:t>
            </w:r>
            <w:r w:rsidRPr="003E36AE">
              <w:rPr>
                <w:rFonts w:cs="Arial"/>
              </w:rPr>
              <w:t xml:space="preserve"> for </w:t>
            </w:r>
            <w:r>
              <w:rPr>
                <w:rFonts w:cs="Arial"/>
              </w:rPr>
              <w:t xml:space="preserve">PSEA </w:t>
            </w:r>
            <w:r w:rsidRPr="003E36AE">
              <w:rPr>
                <w:rFonts w:cs="Arial"/>
              </w:rPr>
              <w:t xml:space="preserve">Focal Points 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right"/>
            </w:pPr>
            <w:r w:rsidRPr="003E36AE">
              <w:t>1272</w:t>
            </w:r>
          </w:p>
        </w:tc>
        <w:tc>
          <w:tcPr>
            <w:tcW w:w="1530" w:type="dxa"/>
          </w:tcPr>
          <w:p w:rsidR="006F1135" w:rsidRDefault="006F1135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Pr="003E36AE" w:rsidRDefault="006F1135" w:rsidP="003D5C4D">
            <w:r w:rsidRPr="003E36AE">
              <w:rPr>
                <w:rFonts w:cs="Arial"/>
              </w:rPr>
              <w:t>PD 5.2:</w:t>
            </w:r>
            <w:r>
              <w:rPr>
                <w:rFonts w:cs="Arial"/>
              </w:rPr>
              <w:t xml:space="preserve">  TOR for PSEA </w:t>
            </w:r>
            <w:r w:rsidRPr="003E36AE">
              <w:rPr>
                <w:rFonts w:cs="Arial"/>
              </w:rPr>
              <w:t>N</w:t>
            </w:r>
            <w:r>
              <w:rPr>
                <w:rFonts w:cs="Arial"/>
              </w:rPr>
              <w:t>etworks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right"/>
            </w:pPr>
            <w:r w:rsidRPr="003E36AE">
              <w:t>735</w:t>
            </w:r>
          </w:p>
        </w:tc>
        <w:tc>
          <w:tcPr>
            <w:tcW w:w="1530" w:type="dxa"/>
          </w:tcPr>
          <w:p w:rsidR="006F1135" w:rsidRDefault="006F1135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Default="006F1135" w:rsidP="003D5C4D">
            <w:r w:rsidRPr="00277CB4">
              <w:rPr>
                <w:rFonts w:cs="Arial"/>
              </w:rPr>
              <w:t>PD 5.3:  Kenya Code of Conduct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center"/>
            </w:pPr>
            <w:r>
              <w:t>12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right"/>
            </w:pPr>
            <w:r>
              <w:t>3115</w:t>
            </w:r>
          </w:p>
        </w:tc>
        <w:tc>
          <w:tcPr>
            <w:tcW w:w="1530" w:type="dxa"/>
          </w:tcPr>
          <w:p w:rsidR="006F1135" w:rsidRDefault="006F1135" w:rsidP="00280BB9">
            <w:p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Default="006F1135" w:rsidP="003D5C4D">
            <w:r w:rsidRPr="00277CB4">
              <w:rPr>
                <w:rFonts w:cs="Arial"/>
              </w:rPr>
              <w:t>PD 5.4:  Kenya Interagency Protocols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center"/>
            </w:pPr>
            <w:r>
              <w:t>19</w:t>
            </w:r>
          </w:p>
        </w:tc>
        <w:tc>
          <w:tcPr>
            <w:tcW w:w="1530" w:type="dxa"/>
          </w:tcPr>
          <w:p w:rsidR="006F1135" w:rsidRDefault="006F1135" w:rsidP="003D5C4D">
            <w:pPr>
              <w:jc w:val="right"/>
            </w:pPr>
            <w:r>
              <w:t>4676</w:t>
            </w:r>
          </w:p>
        </w:tc>
        <w:tc>
          <w:tcPr>
            <w:tcW w:w="1530" w:type="dxa"/>
          </w:tcPr>
          <w:p w:rsidR="006F1135" w:rsidRDefault="006F1135" w:rsidP="00280BB9">
            <w:p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Pr="007E021F" w:rsidRDefault="006F1135" w:rsidP="006C113D">
            <w:r w:rsidRPr="007E021F">
              <w:rPr>
                <w:rFonts w:ascii="Calibri" w:eastAsia="Calibri" w:hAnsi="Calibri" w:cs="Arial"/>
              </w:rPr>
              <w:t xml:space="preserve">PD 6.1: </w:t>
            </w:r>
            <w:r w:rsidR="006C113D">
              <w:rPr>
                <w:rFonts w:ascii="Calibri" w:eastAsia="Calibri" w:hAnsi="Calibri" w:cs="Arial"/>
              </w:rPr>
              <w:t xml:space="preserve">BSO Complaints and Investigation Guidelines </w:t>
            </w:r>
          </w:p>
        </w:tc>
        <w:tc>
          <w:tcPr>
            <w:tcW w:w="1530" w:type="dxa"/>
          </w:tcPr>
          <w:p w:rsidR="006F1135" w:rsidRPr="007E021F" w:rsidRDefault="006F1135" w:rsidP="003D5C4D">
            <w:pPr>
              <w:jc w:val="center"/>
            </w:pPr>
            <w:r>
              <w:t>42</w:t>
            </w:r>
          </w:p>
        </w:tc>
        <w:tc>
          <w:tcPr>
            <w:tcW w:w="1530" w:type="dxa"/>
          </w:tcPr>
          <w:p w:rsidR="006F1135" w:rsidRPr="007E021F" w:rsidRDefault="006F1135" w:rsidP="003D5C4D">
            <w:pPr>
              <w:jc w:val="right"/>
            </w:pPr>
            <w:r w:rsidRPr="007E021F">
              <w:t>21955</w:t>
            </w:r>
          </w:p>
        </w:tc>
        <w:tc>
          <w:tcPr>
            <w:tcW w:w="1530" w:type="dxa"/>
          </w:tcPr>
          <w:p w:rsidR="006F1135" w:rsidRDefault="006F1135" w:rsidP="006C113D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6F1135" w:rsidTr="003D5C4D">
        <w:tc>
          <w:tcPr>
            <w:tcW w:w="5058" w:type="dxa"/>
          </w:tcPr>
          <w:p w:rsidR="006F1135" w:rsidRPr="003E36AE" w:rsidRDefault="006F1135" w:rsidP="003D5C4D">
            <w:pPr>
              <w:rPr>
                <w:rFonts w:cs="Arial"/>
              </w:rPr>
            </w:pPr>
            <w:r w:rsidRPr="003E36AE">
              <w:rPr>
                <w:rFonts w:ascii="Calibri" w:eastAsia="Calibri" w:hAnsi="Calibri" w:cs="Arial"/>
              </w:rPr>
              <w:t xml:space="preserve">PD 7.1:  IASC Model Complaints </w:t>
            </w:r>
            <w:r>
              <w:rPr>
                <w:rFonts w:ascii="Calibri" w:eastAsia="Calibri" w:hAnsi="Calibri" w:cs="Arial"/>
              </w:rPr>
              <w:t xml:space="preserve">Referral </w:t>
            </w:r>
            <w:r w:rsidRPr="003E36AE">
              <w:rPr>
                <w:rFonts w:ascii="Calibri" w:eastAsia="Calibri" w:hAnsi="Calibri" w:cs="Arial"/>
              </w:rPr>
              <w:t xml:space="preserve">Form 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0" w:type="dxa"/>
          </w:tcPr>
          <w:p w:rsidR="006F1135" w:rsidRPr="003E36AE" w:rsidRDefault="006F1135" w:rsidP="003D5C4D">
            <w:pPr>
              <w:jc w:val="right"/>
            </w:pPr>
            <w:r w:rsidRPr="003E36AE">
              <w:t>416</w:t>
            </w:r>
          </w:p>
        </w:tc>
        <w:tc>
          <w:tcPr>
            <w:tcW w:w="1530" w:type="dxa"/>
          </w:tcPr>
          <w:p w:rsidR="006F1135" w:rsidRDefault="006F1135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166376">
        <w:tc>
          <w:tcPr>
            <w:tcW w:w="5058" w:type="dxa"/>
            <w:shd w:val="clear" w:color="auto" w:fill="8DB3E2" w:themeFill="text2" w:themeFillTint="66"/>
          </w:tcPr>
          <w:p w:rsidR="00166376" w:rsidRPr="00E352CD" w:rsidRDefault="00166376" w:rsidP="00806412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E352CD">
              <w:rPr>
                <w:b/>
                <w:color w:val="FFFFFF" w:themeColor="background1"/>
                <w:sz w:val="24"/>
                <w:szCs w:val="24"/>
              </w:rPr>
              <w:t>Document name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:rsidR="00166376" w:rsidRPr="00E352CD" w:rsidRDefault="00166376" w:rsidP="00806412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Pages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:rsidR="00166376" w:rsidRPr="00E352CD" w:rsidRDefault="00166376" w:rsidP="00806412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E352CD">
              <w:rPr>
                <w:b/>
                <w:color w:val="FFFFFF" w:themeColor="background1"/>
                <w:sz w:val="24"/>
                <w:szCs w:val="24"/>
              </w:rPr>
              <w:t>Word Count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:rsidR="00166376" w:rsidRPr="003D5C4D" w:rsidRDefault="00166376" w:rsidP="00806412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D5C4D">
              <w:rPr>
                <w:b/>
                <w:color w:val="FFFFFF" w:themeColor="background1"/>
                <w:sz w:val="24"/>
                <w:szCs w:val="24"/>
              </w:rPr>
              <w:t>French</w:t>
            </w:r>
          </w:p>
        </w:tc>
      </w:tr>
      <w:tr w:rsidR="00166376" w:rsidTr="003D5C4D">
        <w:tc>
          <w:tcPr>
            <w:tcW w:w="5058" w:type="dxa"/>
          </w:tcPr>
          <w:p w:rsidR="00166376" w:rsidRPr="00A924DC" w:rsidRDefault="00166376" w:rsidP="003D5C4D">
            <w:pPr>
              <w:rPr>
                <w:rFonts w:cs="Arial"/>
              </w:rPr>
            </w:pPr>
            <w:r w:rsidRPr="00A924DC">
              <w:rPr>
                <w:rFonts w:ascii="Calibri" w:eastAsia="Calibri" w:hAnsi="Calibri" w:cs="Arial"/>
              </w:rPr>
              <w:lastRenderedPageBreak/>
              <w:t xml:space="preserve">PD 8.1: </w:t>
            </w:r>
            <w:r>
              <w:rPr>
                <w:rFonts w:ascii="Calibri" w:eastAsia="Calibri" w:hAnsi="Calibri" w:cs="Arial"/>
              </w:rPr>
              <w:t>Victim Assistance Strategy</w:t>
            </w:r>
          </w:p>
        </w:tc>
        <w:tc>
          <w:tcPr>
            <w:tcW w:w="1530" w:type="dxa"/>
          </w:tcPr>
          <w:p w:rsidR="00166376" w:rsidRPr="00A924DC" w:rsidRDefault="00166376" w:rsidP="003D5C4D">
            <w:pPr>
              <w:jc w:val="center"/>
              <w:rPr>
                <w:rFonts w:cs="Arial"/>
              </w:rPr>
            </w:pPr>
            <w:r w:rsidRPr="00A924DC">
              <w:rPr>
                <w:rFonts w:cs="Arial"/>
              </w:rPr>
              <w:t>4</w:t>
            </w:r>
          </w:p>
        </w:tc>
        <w:tc>
          <w:tcPr>
            <w:tcW w:w="1530" w:type="dxa"/>
          </w:tcPr>
          <w:p w:rsidR="00166376" w:rsidRPr="00A924DC" w:rsidRDefault="00166376" w:rsidP="003D5C4D">
            <w:pPr>
              <w:jc w:val="right"/>
            </w:pPr>
            <w:r>
              <w:t>-</w:t>
            </w:r>
          </w:p>
        </w:tc>
        <w:tc>
          <w:tcPr>
            <w:tcW w:w="1530" w:type="dxa"/>
          </w:tcPr>
          <w:p w:rsidR="00166376" w:rsidRDefault="00166376" w:rsidP="005D3565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83618D" w:rsidRDefault="00166376" w:rsidP="003D5C4D">
            <w:pPr>
              <w:rPr>
                <w:rFonts w:cs="Arial"/>
              </w:rPr>
            </w:pPr>
            <w:r>
              <w:rPr>
                <w:rFonts w:ascii="Calibri" w:eastAsia="Calibri" w:hAnsi="Calibri" w:cs="Arial"/>
              </w:rPr>
              <w:t xml:space="preserve">PD 8.2:  </w:t>
            </w:r>
            <w:r w:rsidRPr="0083618D">
              <w:rPr>
                <w:rFonts w:ascii="Calibri" w:eastAsia="Calibri" w:hAnsi="Calibri" w:cs="Arial"/>
              </w:rPr>
              <w:t>Victim Assistance Guid</w:t>
            </w:r>
            <w:r>
              <w:rPr>
                <w:rFonts w:ascii="Calibri" w:eastAsia="Calibri" w:hAnsi="Calibri" w:cs="Arial"/>
              </w:rPr>
              <w:t>e</w:t>
            </w:r>
          </w:p>
        </w:tc>
        <w:tc>
          <w:tcPr>
            <w:tcW w:w="1530" w:type="dxa"/>
          </w:tcPr>
          <w:p w:rsidR="00166376" w:rsidRPr="0083618D" w:rsidRDefault="00166376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1530" w:type="dxa"/>
          </w:tcPr>
          <w:p w:rsidR="00166376" w:rsidRPr="0083618D" w:rsidRDefault="00166376" w:rsidP="003D5C4D">
            <w:pPr>
              <w:jc w:val="right"/>
            </w:pPr>
            <w:r>
              <w:t>7400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1B6911" w:rsidRDefault="00166376" w:rsidP="003D5C4D">
            <w:pPr>
              <w:rPr>
                <w:rFonts w:eastAsia="Calibri" w:cs="Arial"/>
              </w:rPr>
            </w:pPr>
            <w:r w:rsidRPr="001B6911">
              <w:rPr>
                <w:rFonts w:cs="Arial"/>
              </w:rPr>
              <w:t>PD 9.1: IASC Model Information Sheet for Communities</w:t>
            </w:r>
          </w:p>
        </w:tc>
        <w:tc>
          <w:tcPr>
            <w:tcW w:w="1530" w:type="dxa"/>
          </w:tcPr>
          <w:p w:rsidR="00166376" w:rsidRPr="001B6911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781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6D7D90" w:rsidRDefault="00166376" w:rsidP="003D5C4D">
            <w:pPr>
              <w:rPr>
                <w:rFonts w:eastAsia="Calibri" w:cs="Arial"/>
              </w:rPr>
            </w:pPr>
            <w:r w:rsidRPr="006D7D90">
              <w:rPr>
                <w:rFonts w:cs="Arial"/>
              </w:rPr>
              <w:t>PD 11.1: Evaluation Form</w:t>
            </w:r>
          </w:p>
        </w:tc>
        <w:tc>
          <w:tcPr>
            <w:tcW w:w="1530" w:type="dxa"/>
          </w:tcPr>
          <w:p w:rsidR="00166376" w:rsidRPr="006D7D90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3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207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6D7D90" w:rsidRDefault="00166376" w:rsidP="003D5C4D">
            <w:pPr>
              <w:rPr>
                <w:rFonts w:cs="Arial"/>
              </w:rPr>
            </w:pPr>
            <w:r>
              <w:rPr>
                <w:rFonts w:cs="Arial"/>
              </w:rPr>
              <w:t>Generic PSEA FP Binder Cover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-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  <w:shd w:val="clear" w:color="auto" w:fill="C6D9F1" w:themeFill="text2" w:themeFillTint="33"/>
          </w:tcPr>
          <w:p w:rsidR="00166376" w:rsidRPr="000364A5" w:rsidRDefault="00166376" w:rsidP="003D5C4D">
            <w:pPr>
              <w:rPr>
                <w:b/>
              </w:rPr>
            </w:pPr>
            <w:r>
              <w:rPr>
                <w:b/>
              </w:rPr>
              <w:t>Participant Handouts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701004">
              <w:t>HO 0</w:t>
            </w:r>
            <w:r>
              <w:t>:</w:t>
            </w:r>
            <w:r w:rsidRPr="00701004">
              <w:t xml:space="preserve"> Daily Evaluation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81</w:t>
            </w:r>
          </w:p>
        </w:tc>
        <w:tc>
          <w:tcPr>
            <w:tcW w:w="1530" w:type="dxa"/>
          </w:tcPr>
          <w:p w:rsidR="00166376" w:rsidRDefault="00166376" w:rsidP="00280BB9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701004" w:rsidRDefault="00166376" w:rsidP="003D5C4D">
            <w:r>
              <w:t>HO 1.1: Assessment Test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330</w:t>
            </w:r>
          </w:p>
        </w:tc>
        <w:tc>
          <w:tcPr>
            <w:tcW w:w="1530" w:type="dxa"/>
          </w:tcPr>
          <w:p w:rsidR="00166376" w:rsidRDefault="00166376" w:rsidP="00333C0D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356313">
              <w:rPr>
                <w:rFonts w:cs="Arial"/>
              </w:rPr>
              <w:t xml:space="preserve">HO 1.2:  ECHA/ECPS Task Force Description 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359</w:t>
            </w:r>
          </w:p>
        </w:tc>
        <w:tc>
          <w:tcPr>
            <w:tcW w:w="1530" w:type="dxa"/>
          </w:tcPr>
          <w:p w:rsidR="00166376" w:rsidRDefault="00166376" w:rsidP="006750FE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*</w:t>
            </w: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D57012">
              <w:rPr>
                <w:rFonts w:cs="Arial"/>
              </w:rPr>
              <w:t>HO 2.1: Ind</w:t>
            </w:r>
            <w:r>
              <w:rPr>
                <w:rFonts w:cs="Arial"/>
              </w:rPr>
              <w:t>ex cards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229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D57012">
              <w:rPr>
                <w:rFonts w:cs="Arial"/>
              </w:rPr>
              <w:t>HO 2.2: GBV Facts, Statistics &amp; Attitudes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879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HO 3.1: IASC Scenarios Blank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953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HO 3.2: IASC Scenarios Completed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2431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 xml:space="preserve">HO 4.1: </w:t>
            </w:r>
            <w:proofErr w:type="spellStart"/>
            <w:r>
              <w:t>PopAid</w:t>
            </w:r>
            <w:proofErr w:type="spellEnd"/>
            <w:r>
              <w:t xml:space="preserve"> Case Study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971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HO 4.2: Kenya Checklist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14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4515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2C1340" w:rsidRDefault="00166376" w:rsidP="003D5C4D">
            <w:pPr>
              <w:rPr>
                <w:rFonts w:cs="Arial"/>
              </w:rPr>
            </w:pPr>
            <w:r w:rsidRPr="002C1340">
              <w:rPr>
                <w:rFonts w:ascii="Calibri" w:eastAsia="Calibri" w:hAnsi="Calibri" w:cs="Arial"/>
              </w:rPr>
              <w:t>HO 6.1:  SEA Scenarios</w:t>
            </w:r>
          </w:p>
        </w:tc>
        <w:tc>
          <w:tcPr>
            <w:tcW w:w="1530" w:type="dxa"/>
          </w:tcPr>
          <w:p w:rsidR="00166376" w:rsidRPr="002C1340" w:rsidRDefault="00166376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30" w:type="dxa"/>
          </w:tcPr>
          <w:p w:rsidR="00166376" w:rsidRPr="002C1340" w:rsidRDefault="00166376" w:rsidP="003D5C4D">
            <w:pPr>
              <w:jc w:val="right"/>
            </w:pPr>
            <w:r>
              <w:t>252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CB6E0E">
              <w:rPr>
                <w:rFonts w:ascii="Calibri" w:eastAsia="Calibri" w:hAnsi="Calibri" w:cs="Arial"/>
              </w:rPr>
              <w:t xml:space="preserve">HO 7.1:  Assessment </w:t>
            </w:r>
            <w:r w:rsidRPr="00CB6E0E">
              <w:rPr>
                <w:rFonts w:cs="Arial"/>
              </w:rPr>
              <w:t>vs.</w:t>
            </w:r>
            <w:r w:rsidRPr="00CB6E0E">
              <w:rPr>
                <w:rFonts w:ascii="Calibri" w:eastAsia="Calibri" w:hAnsi="Calibri" w:cs="Arial"/>
              </w:rPr>
              <w:t xml:space="preserve"> Assumption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110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CB6E0E">
              <w:rPr>
                <w:rFonts w:ascii="Calibri" w:eastAsia="Calibri" w:hAnsi="Calibri" w:cs="Arial"/>
              </w:rPr>
              <w:t>HO 7.2: Survivor-</w:t>
            </w:r>
            <w:r>
              <w:rPr>
                <w:rFonts w:cs="Arial"/>
              </w:rPr>
              <w:t>centered</w:t>
            </w:r>
            <w:r w:rsidRPr="00CB6E0E">
              <w:rPr>
                <w:rFonts w:ascii="Calibri" w:eastAsia="Calibri" w:hAnsi="Calibri" w:cs="Arial"/>
              </w:rPr>
              <w:t xml:space="preserve"> Approach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7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1943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CB6E0E">
              <w:rPr>
                <w:rFonts w:ascii="Calibri" w:eastAsia="Calibri" w:hAnsi="Calibri" w:cs="Arial"/>
              </w:rPr>
              <w:t xml:space="preserve">HO 7.3:  Advising </w:t>
            </w:r>
            <w:r w:rsidRPr="00CB6E0E">
              <w:rPr>
                <w:rFonts w:cs="Arial"/>
              </w:rPr>
              <w:t>vs.</w:t>
            </w:r>
            <w:r w:rsidRPr="00CB6E0E">
              <w:rPr>
                <w:rFonts w:ascii="Calibri" w:eastAsia="Calibri" w:hAnsi="Calibri" w:cs="Arial"/>
              </w:rPr>
              <w:t xml:space="preserve"> Informing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282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 w:rsidRPr="00CB6E0E">
              <w:rPr>
                <w:rFonts w:ascii="Calibri" w:eastAsia="Calibri" w:hAnsi="Calibri" w:cs="Arial"/>
              </w:rPr>
              <w:t>HO 7.4:  Attending using SOLER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856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B6E0E" w:rsidRDefault="00166376" w:rsidP="003D5C4D">
            <w:pPr>
              <w:rPr>
                <w:rFonts w:cs="Arial"/>
              </w:rPr>
            </w:pPr>
            <w:r w:rsidRPr="00CB6E0E">
              <w:rPr>
                <w:rFonts w:ascii="Calibri" w:eastAsia="Calibri" w:hAnsi="Calibri" w:cs="Arial"/>
              </w:rPr>
              <w:t>HO 7.5:  Communication Dos and Don’ts</w:t>
            </w:r>
          </w:p>
        </w:tc>
        <w:tc>
          <w:tcPr>
            <w:tcW w:w="1530" w:type="dxa"/>
          </w:tcPr>
          <w:p w:rsidR="00166376" w:rsidRPr="00CB6E0E" w:rsidRDefault="00166376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252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B6E0E" w:rsidRDefault="00166376" w:rsidP="003D5C4D">
            <w:pPr>
              <w:rPr>
                <w:rFonts w:cs="Arial"/>
              </w:rPr>
            </w:pPr>
            <w:r w:rsidRPr="00CB6E0E">
              <w:rPr>
                <w:rFonts w:ascii="Calibri" w:eastAsia="Calibri" w:hAnsi="Calibri" w:cs="Arial"/>
              </w:rPr>
              <w:t>HO 7.6:  Taking a Report from a Child</w:t>
            </w:r>
          </w:p>
        </w:tc>
        <w:tc>
          <w:tcPr>
            <w:tcW w:w="1530" w:type="dxa"/>
          </w:tcPr>
          <w:p w:rsidR="00166376" w:rsidRPr="00CB6E0E" w:rsidRDefault="00166376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318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B6E0E" w:rsidRDefault="00166376" w:rsidP="003D5C4D">
            <w:pPr>
              <w:rPr>
                <w:rFonts w:cs="Arial"/>
              </w:rPr>
            </w:pPr>
            <w:r w:rsidRPr="00CB6E0E">
              <w:rPr>
                <w:rFonts w:ascii="Calibri" w:eastAsia="Calibri" w:hAnsi="Calibri" w:cs="Arial"/>
              </w:rPr>
              <w:t>HO 7.7:  Case Study 1 – Chantal’s Story</w:t>
            </w:r>
          </w:p>
        </w:tc>
        <w:tc>
          <w:tcPr>
            <w:tcW w:w="1530" w:type="dxa"/>
          </w:tcPr>
          <w:p w:rsidR="00166376" w:rsidRPr="00CB6E0E" w:rsidRDefault="00166376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576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B6E0E" w:rsidRDefault="00166376" w:rsidP="003D5C4D">
            <w:pPr>
              <w:rPr>
                <w:rFonts w:cs="Arial"/>
              </w:rPr>
            </w:pPr>
            <w:r w:rsidRPr="00CB6E0E">
              <w:rPr>
                <w:rFonts w:ascii="Calibri" w:eastAsia="Calibri" w:hAnsi="Calibri" w:cs="Arial"/>
              </w:rPr>
              <w:t>HO 7.8:  Case Study 2 – Mrs. Kwazemara’s Story</w:t>
            </w:r>
          </w:p>
        </w:tc>
        <w:tc>
          <w:tcPr>
            <w:tcW w:w="1530" w:type="dxa"/>
          </w:tcPr>
          <w:p w:rsidR="00166376" w:rsidRPr="00CB6E0E" w:rsidRDefault="00166376" w:rsidP="003D5C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545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785782" w:rsidRDefault="00166376" w:rsidP="003D5C4D">
            <w:pPr>
              <w:rPr>
                <w:rFonts w:ascii="Calibri" w:eastAsia="Calibri" w:hAnsi="Calibri" w:cs="Arial"/>
                <w:color w:val="FF0000"/>
              </w:rPr>
            </w:pPr>
            <w:r w:rsidRPr="00785782">
              <w:rPr>
                <w:rFonts w:ascii="Calibri" w:eastAsia="Calibri" w:hAnsi="Calibri" w:cs="Arial"/>
              </w:rPr>
              <w:t>HO 8.1: Service Provision Matrix</w:t>
            </w:r>
            <w:r w:rsidRPr="00785782" w:rsidDel="003D55B6">
              <w:rPr>
                <w:rFonts w:ascii="Calibri" w:eastAsia="Calibri" w:hAnsi="Calibri" w:cs="Arial"/>
              </w:rPr>
              <w:t xml:space="preserve"> </w:t>
            </w:r>
            <w:r w:rsidRPr="00785782">
              <w:rPr>
                <w:rFonts w:ascii="Calibri" w:eastAsia="Calibri" w:hAnsi="Calibri" w:cs="Arial"/>
              </w:rPr>
              <w:tab/>
            </w:r>
          </w:p>
        </w:tc>
        <w:tc>
          <w:tcPr>
            <w:tcW w:w="1530" w:type="dxa"/>
          </w:tcPr>
          <w:p w:rsidR="00166376" w:rsidRPr="00A924DC" w:rsidRDefault="00166376" w:rsidP="003D5C4D">
            <w:pPr>
              <w:jc w:val="center"/>
              <w:rPr>
                <w:rFonts w:ascii="Calibri" w:eastAsia="Calibri" w:hAnsi="Calibri" w:cs="Arial"/>
              </w:rPr>
            </w:pPr>
            <w:r w:rsidRPr="00A924DC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14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400A14" w:rsidRDefault="00166376" w:rsidP="003D5C4D">
            <w:pPr>
              <w:rPr>
                <w:rFonts w:eastAsia="Calibri" w:cs="Arial"/>
              </w:rPr>
            </w:pPr>
            <w:r w:rsidRPr="00400A14">
              <w:rPr>
                <w:rFonts w:cs="Arial"/>
              </w:rPr>
              <w:t>HO 10.1: Possible Elements of a Plan of Action</w:t>
            </w:r>
          </w:p>
        </w:tc>
        <w:tc>
          <w:tcPr>
            <w:tcW w:w="1530" w:type="dxa"/>
          </w:tcPr>
          <w:p w:rsidR="00166376" w:rsidRPr="00400A14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3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263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400A14" w:rsidRDefault="00166376" w:rsidP="003D5C4D">
            <w:pPr>
              <w:rPr>
                <w:rFonts w:eastAsia="Calibri" w:cs="Arial"/>
              </w:rPr>
            </w:pPr>
            <w:r w:rsidRPr="00400A14">
              <w:rPr>
                <w:rFonts w:cs="Arial"/>
              </w:rPr>
              <w:t>HO 10.2:  Action Plan Format</w:t>
            </w:r>
          </w:p>
        </w:tc>
        <w:tc>
          <w:tcPr>
            <w:tcW w:w="1530" w:type="dxa"/>
          </w:tcPr>
          <w:p w:rsidR="00166376" w:rsidRPr="00400A14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3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22</w:t>
            </w:r>
          </w:p>
        </w:tc>
        <w:tc>
          <w:tcPr>
            <w:tcW w:w="1530" w:type="dxa"/>
          </w:tcPr>
          <w:p w:rsidR="00166376" w:rsidRDefault="00166376" w:rsidP="009F4EAE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718DE" w:rsidRDefault="00166376" w:rsidP="003D5C4D">
            <w:pPr>
              <w:rPr>
                <w:rFonts w:eastAsia="Calibri" w:cs="Arial"/>
              </w:rPr>
            </w:pPr>
            <w:r w:rsidRPr="00C718DE">
              <w:rPr>
                <w:rFonts w:cs="Arial"/>
              </w:rPr>
              <w:t>HO 1.1: Assessment Test (blank)</w:t>
            </w:r>
          </w:p>
        </w:tc>
        <w:tc>
          <w:tcPr>
            <w:tcW w:w="1530" w:type="dxa"/>
          </w:tcPr>
          <w:p w:rsidR="00166376" w:rsidRPr="00C718DE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308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718DE" w:rsidRDefault="00166376" w:rsidP="003D5C4D">
            <w:pPr>
              <w:rPr>
                <w:rFonts w:cs="Arial"/>
              </w:rPr>
            </w:pPr>
            <w:r>
              <w:rPr>
                <w:rFonts w:cs="Arial"/>
              </w:rPr>
              <w:t xml:space="preserve">HO 1.1 </w:t>
            </w:r>
            <w:r w:rsidRPr="00C718DE">
              <w:rPr>
                <w:rFonts w:cs="Arial"/>
              </w:rPr>
              <w:t xml:space="preserve"> Assessment Test </w:t>
            </w:r>
            <w:r>
              <w:rPr>
                <w:rFonts w:cs="Arial"/>
              </w:rPr>
              <w:t>(answers</w:t>
            </w:r>
            <w:r w:rsidRPr="00C718DE">
              <w:rPr>
                <w:rFonts w:cs="Arial"/>
              </w:rPr>
              <w:t>)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644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  <w:shd w:val="clear" w:color="auto" w:fill="C6D9F1" w:themeFill="text2" w:themeFillTint="33"/>
          </w:tcPr>
          <w:p w:rsidR="00166376" w:rsidRPr="000364A5" w:rsidRDefault="00166376" w:rsidP="003D5C4D">
            <w:pPr>
              <w:rPr>
                <w:b/>
              </w:rPr>
            </w:pPr>
            <w:r>
              <w:rPr>
                <w:b/>
              </w:rPr>
              <w:t>Sample Invitation Letter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Focal  Point invitation letter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414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  <w:shd w:val="clear" w:color="auto" w:fill="C6D9F1" w:themeFill="text2" w:themeFillTint="33"/>
          </w:tcPr>
          <w:p w:rsidR="00166376" w:rsidRPr="000364A5" w:rsidRDefault="00166376" w:rsidP="003D5C4D">
            <w:pPr>
              <w:rPr>
                <w:b/>
              </w:rPr>
            </w:pPr>
            <w:r>
              <w:rPr>
                <w:b/>
              </w:rPr>
              <w:t>Sample Participant Application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8052D9" w:rsidRDefault="00166376" w:rsidP="003D5C4D">
            <w:r>
              <w:t>Focal Point Application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130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  <w:shd w:val="clear" w:color="auto" w:fill="C6D9F1" w:themeFill="text2" w:themeFillTint="33"/>
          </w:tcPr>
          <w:p w:rsidR="00166376" w:rsidRPr="000364A5" w:rsidRDefault="00166376" w:rsidP="003D5C4D">
            <w:pPr>
              <w:rPr>
                <w:b/>
              </w:rPr>
            </w:pPr>
            <w:r w:rsidRPr="000364A5">
              <w:rPr>
                <w:b/>
              </w:rPr>
              <w:t>Welcome pack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center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3D5C4D">
            <w:pPr>
              <w:jc w:val="right"/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PD 1.1: Agenda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654</w:t>
            </w:r>
          </w:p>
        </w:tc>
        <w:tc>
          <w:tcPr>
            <w:tcW w:w="1530" w:type="dxa"/>
          </w:tcPr>
          <w:p w:rsidR="00166376" w:rsidRDefault="00166376" w:rsidP="009E241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Sample logistical letter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394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Default="00166376" w:rsidP="003D5C4D">
            <w:r>
              <w:t>Sample welcome letter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  <w:r>
              <w:t>-</w:t>
            </w: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718DE" w:rsidRDefault="00166376" w:rsidP="003D5C4D">
            <w:pPr>
              <w:rPr>
                <w:rFonts w:eastAsia="Calibri" w:cs="Arial"/>
              </w:rPr>
            </w:pPr>
          </w:p>
        </w:tc>
        <w:tc>
          <w:tcPr>
            <w:tcW w:w="1530" w:type="dxa"/>
          </w:tcPr>
          <w:p w:rsidR="00166376" w:rsidRPr="00C718DE" w:rsidRDefault="00166376" w:rsidP="003D5C4D">
            <w:pPr>
              <w:jc w:val="center"/>
              <w:rPr>
                <w:rFonts w:eastAsia="Calibri" w:cs="Arial"/>
              </w:rPr>
            </w:pP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C718DE" w:rsidRDefault="00166376" w:rsidP="003D5C4D">
            <w:pPr>
              <w:rPr>
                <w:rFonts w:cs="Arial"/>
              </w:rPr>
            </w:pPr>
          </w:p>
        </w:tc>
        <w:tc>
          <w:tcPr>
            <w:tcW w:w="1530" w:type="dxa"/>
          </w:tcPr>
          <w:p w:rsidR="00166376" w:rsidRDefault="00166376" w:rsidP="003D5C4D">
            <w:pPr>
              <w:jc w:val="center"/>
              <w:rPr>
                <w:rFonts w:eastAsia="Calibri" w:cs="Arial"/>
              </w:rPr>
            </w:pPr>
          </w:p>
        </w:tc>
        <w:tc>
          <w:tcPr>
            <w:tcW w:w="1530" w:type="dxa"/>
          </w:tcPr>
          <w:p w:rsidR="00166376" w:rsidRDefault="00166376" w:rsidP="003D5C4D">
            <w:pPr>
              <w:jc w:val="right"/>
            </w:pP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  <w:tr w:rsidR="00166376" w:rsidTr="003D5C4D">
        <w:tc>
          <w:tcPr>
            <w:tcW w:w="5058" w:type="dxa"/>
          </w:tcPr>
          <w:p w:rsidR="00166376" w:rsidRPr="003410C6" w:rsidRDefault="00166376" w:rsidP="003D5C4D">
            <w:pPr>
              <w:jc w:val="right"/>
              <w:rPr>
                <w:rFonts w:ascii="Calibri" w:eastAsia="Calibri" w:hAnsi="Calibri" w:cs="Arial"/>
                <w:b/>
              </w:rPr>
            </w:pPr>
          </w:p>
        </w:tc>
        <w:tc>
          <w:tcPr>
            <w:tcW w:w="1530" w:type="dxa"/>
          </w:tcPr>
          <w:p w:rsidR="00166376" w:rsidRPr="003410C6" w:rsidRDefault="00166376" w:rsidP="003D5C4D">
            <w:pPr>
              <w:jc w:val="center"/>
              <w:rPr>
                <w:rFonts w:ascii="Calibri" w:eastAsia="Calibri" w:hAnsi="Calibri" w:cs="Arial"/>
                <w:b/>
              </w:rPr>
            </w:pPr>
            <w:r w:rsidRPr="003410C6">
              <w:rPr>
                <w:rFonts w:ascii="Calibri" w:eastAsia="Calibri" w:hAnsi="Calibri" w:cs="Arial"/>
                <w:b/>
              </w:rPr>
              <w:t>TOTAL</w:t>
            </w:r>
            <w:r>
              <w:rPr>
                <w:rFonts w:ascii="Calibri" w:eastAsia="Calibri" w:hAnsi="Calibri" w:cs="Arial"/>
                <w:b/>
              </w:rPr>
              <w:t>:</w:t>
            </w:r>
          </w:p>
        </w:tc>
        <w:tc>
          <w:tcPr>
            <w:tcW w:w="1530" w:type="dxa"/>
          </w:tcPr>
          <w:p w:rsidR="00166376" w:rsidRPr="00BE573D" w:rsidRDefault="00166376" w:rsidP="003D5C4D">
            <w:pPr>
              <w:jc w:val="right"/>
              <w:rPr>
                <w:b/>
              </w:rPr>
            </w:pPr>
          </w:p>
        </w:tc>
        <w:tc>
          <w:tcPr>
            <w:tcW w:w="1530" w:type="dxa"/>
          </w:tcPr>
          <w:p w:rsidR="00166376" w:rsidRDefault="00166376" w:rsidP="00280BB9">
            <w:pPr>
              <w:jc w:val="center"/>
            </w:pPr>
          </w:p>
        </w:tc>
      </w:tr>
    </w:tbl>
    <w:p w:rsidR="002B4EE3" w:rsidRDefault="00DE1310" w:rsidP="00DE1310">
      <w:r>
        <w:t xml:space="preserve">* </w:t>
      </w:r>
      <w:r w:rsidRPr="00DE1310">
        <w:rPr>
          <w:sz w:val="18"/>
          <w:szCs w:val="18"/>
        </w:rPr>
        <w:t>Translation taken from the website</w:t>
      </w:r>
      <w:r w:rsidR="00421344">
        <w:rPr>
          <w:sz w:val="18"/>
          <w:szCs w:val="18"/>
        </w:rPr>
        <w:t xml:space="preserve"> contents under</w:t>
      </w:r>
      <w:r w:rsidRPr="00DE1310">
        <w:rPr>
          <w:sz w:val="18"/>
          <w:szCs w:val="18"/>
        </w:rPr>
        <w:t xml:space="preserve"> “Task Force”. As a result</w:t>
      </w:r>
      <w:r w:rsidR="00421344">
        <w:rPr>
          <w:sz w:val="18"/>
          <w:szCs w:val="18"/>
        </w:rPr>
        <w:t>,</w:t>
      </w:r>
      <w:r w:rsidRPr="00DE1310">
        <w:rPr>
          <w:sz w:val="18"/>
          <w:szCs w:val="18"/>
        </w:rPr>
        <w:t xml:space="preserve"> the English </w:t>
      </w:r>
      <w:r w:rsidR="00421344">
        <w:rPr>
          <w:sz w:val="18"/>
          <w:szCs w:val="18"/>
        </w:rPr>
        <w:t>version is slightly different from</w:t>
      </w:r>
      <w:r w:rsidRPr="00DE1310">
        <w:rPr>
          <w:sz w:val="18"/>
          <w:szCs w:val="18"/>
        </w:rPr>
        <w:t xml:space="preserve"> the French.</w:t>
      </w:r>
    </w:p>
    <w:sectPr w:rsidR="002B4EE3" w:rsidSect="002B4EE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F6B" w:rsidRDefault="005D1F6B" w:rsidP="005D1F6B">
      <w:pPr>
        <w:spacing w:after="0" w:line="240" w:lineRule="auto"/>
      </w:pPr>
      <w:r>
        <w:separator/>
      </w:r>
    </w:p>
  </w:endnote>
  <w:endnote w:type="continuationSeparator" w:id="1">
    <w:p w:rsidR="005D1F6B" w:rsidRDefault="005D1F6B" w:rsidP="005D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F6B" w:rsidRDefault="005D1F6B" w:rsidP="005D1F6B">
      <w:pPr>
        <w:spacing w:after="0" w:line="240" w:lineRule="auto"/>
      </w:pPr>
      <w:r>
        <w:separator/>
      </w:r>
    </w:p>
  </w:footnote>
  <w:footnote w:type="continuationSeparator" w:id="1">
    <w:p w:rsidR="005D1F6B" w:rsidRDefault="005D1F6B" w:rsidP="005D1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B3731EFAB4A0413A8F2AAE1005F5534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D1F6B" w:rsidRDefault="00421344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 xml:space="preserve">Focal Point Training Package </w:t>
        </w:r>
      </w:p>
    </w:sdtContent>
  </w:sdt>
  <w:sdt>
    <w:sdtPr>
      <w:alias w:val="Date"/>
      <w:id w:val="77547044"/>
      <w:placeholder>
        <w:docPart w:val="175CF537C8E748AFA2772512ACFAD03F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5D1F6B" w:rsidRDefault="005D1F6B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Contents English/French</w:t>
        </w:r>
      </w:p>
    </w:sdtContent>
  </w:sdt>
  <w:p w:rsidR="005D1F6B" w:rsidRDefault="005D1F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6643"/>
    <w:multiLevelType w:val="hybridMultilevel"/>
    <w:tmpl w:val="4E2430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1110D"/>
    <w:multiLevelType w:val="hybridMultilevel"/>
    <w:tmpl w:val="148696EC"/>
    <w:lvl w:ilvl="0" w:tplc="09B6E2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84558"/>
    <w:multiLevelType w:val="hybridMultilevel"/>
    <w:tmpl w:val="7BBC52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91618"/>
    <w:multiLevelType w:val="hybridMultilevel"/>
    <w:tmpl w:val="BA90A12E"/>
    <w:lvl w:ilvl="0" w:tplc="F064C2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D339C"/>
    <w:multiLevelType w:val="hybridMultilevel"/>
    <w:tmpl w:val="35B4B04A"/>
    <w:lvl w:ilvl="0" w:tplc="09B6E2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5C4D"/>
    <w:rsid w:val="0008361E"/>
    <w:rsid w:val="00166376"/>
    <w:rsid w:val="00280BB9"/>
    <w:rsid w:val="002B4EE3"/>
    <w:rsid w:val="00333C0D"/>
    <w:rsid w:val="003442BA"/>
    <w:rsid w:val="003D5C4D"/>
    <w:rsid w:val="00421344"/>
    <w:rsid w:val="004736E3"/>
    <w:rsid w:val="004A0622"/>
    <w:rsid w:val="005D1F6B"/>
    <w:rsid w:val="005D3565"/>
    <w:rsid w:val="005E6C26"/>
    <w:rsid w:val="005F4A0E"/>
    <w:rsid w:val="006750FE"/>
    <w:rsid w:val="006C113D"/>
    <w:rsid w:val="006F1135"/>
    <w:rsid w:val="009E2411"/>
    <w:rsid w:val="009F4EAE"/>
    <w:rsid w:val="00DE1310"/>
    <w:rsid w:val="00E12D69"/>
    <w:rsid w:val="00E31A66"/>
    <w:rsid w:val="00E81016"/>
    <w:rsid w:val="00F73946"/>
    <w:rsid w:val="00FF5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E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C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0B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F6B"/>
  </w:style>
  <w:style w:type="paragraph" w:styleId="Footer">
    <w:name w:val="footer"/>
    <w:basedOn w:val="Normal"/>
    <w:link w:val="FooterChar"/>
    <w:uiPriority w:val="99"/>
    <w:semiHidden/>
    <w:unhideWhenUsed/>
    <w:rsid w:val="005D1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F6B"/>
  </w:style>
  <w:style w:type="paragraph" w:styleId="BalloonText">
    <w:name w:val="Balloon Text"/>
    <w:basedOn w:val="Normal"/>
    <w:link w:val="BalloonTextChar"/>
    <w:uiPriority w:val="99"/>
    <w:semiHidden/>
    <w:unhideWhenUsed/>
    <w:rsid w:val="005D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3731EFAB4A0413A8F2AAE1005F553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044EA-B06B-42F1-B25C-E5568920DFF9}"/>
      </w:docPartPr>
      <w:docPartBody>
        <w:p w:rsidR="00EA3EE5" w:rsidRDefault="0043069F" w:rsidP="0043069F">
          <w:pPr>
            <w:pStyle w:val="B3731EFAB4A0413A8F2AAE1005F55349"/>
          </w:pPr>
          <w:r>
            <w:t>[Type the document title]</w:t>
          </w:r>
        </w:p>
      </w:docPartBody>
    </w:docPart>
    <w:docPart>
      <w:docPartPr>
        <w:name w:val="175CF537C8E748AFA2772512ACFAD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CDA13-C20C-4C38-A840-355DC306013C}"/>
      </w:docPartPr>
      <w:docPartBody>
        <w:p w:rsidR="00EA3EE5" w:rsidRDefault="0043069F" w:rsidP="0043069F">
          <w:pPr>
            <w:pStyle w:val="175CF537C8E748AFA2772512ACFAD03F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069F"/>
    <w:rsid w:val="0043069F"/>
    <w:rsid w:val="00E54D23"/>
    <w:rsid w:val="00EA3EE5"/>
    <w:rsid w:val="00F2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731EFAB4A0413A8F2AAE1005F55349">
    <w:name w:val="B3731EFAB4A0413A8F2AAE1005F55349"/>
    <w:rsid w:val="0043069F"/>
  </w:style>
  <w:style w:type="paragraph" w:customStyle="1" w:styleId="175CF537C8E748AFA2772512ACFAD03F">
    <w:name w:val="175CF537C8E748AFA2772512ACFAD03F"/>
    <w:rsid w:val="004306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Contents English/French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Dim8250.XP.OHR.31JUL07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Focal Point Training Package </dc:title>
  <dc:subject/>
  <dc:creator>jaqueline.carleson</dc:creator>
  <cp:keywords/>
  <dc:description/>
  <cp:lastModifiedBy>jaqueline.carleson</cp:lastModifiedBy>
  <cp:revision>16</cp:revision>
  <cp:lastPrinted>2009-09-01T20:41:00Z</cp:lastPrinted>
  <dcterms:created xsi:type="dcterms:W3CDTF">2009-09-01T19:25:00Z</dcterms:created>
  <dcterms:modified xsi:type="dcterms:W3CDTF">2009-10-07T14:34:00Z</dcterms:modified>
</cp:coreProperties>
</file>